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15D37" w14:textId="19F1CD90" w:rsidR="00D77CFF" w:rsidRDefault="004D1A4B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2018年</w:t>
      </w:r>
      <w:r w:rsidR="00321532">
        <w:rPr>
          <w:rFonts w:ascii="微软雅黑" w:eastAsia="微软雅黑" w:hAnsi="微软雅黑" w:hint="eastAsia"/>
          <w:b/>
          <w:sz w:val="44"/>
          <w:szCs w:val="44"/>
        </w:rPr>
        <w:t>暑期</w:t>
      </w:r>
      <w:r>
        <w:rPr>
          <w:rFonts w:ascii="微软雅黑" w:eastAsia="微软雅黑" w:hAnsi="微软雅黑" w:hint="eastAsia"/>
          <w:b/>
          <w:sz w:val="44"/>
          <w:szCs w:val="44"/>
        </w:rPr>
        <w:t>赴香港跨国名企实习</w:t>
      </w:r>
      <w:r w:rsidR="00321532">
        <w:rPr>
          <w:rFonts w:ascii="微软雅黑" w:eastAsia="微软雅黑" w:hAnsi="微软雅黑" w:hint="eastAsia"/>
          <w:b/>
          <w:sz w:val="44"/>
          <w:szCs w:val="44"/>
        </w:rPr>
        <w:t>体验</w:t>
      </w:r>
      <w:r>
        <w:rPr>
          <w:rFonts w:ascii="微软雅黑" w:eastAsia="微软雅黑" w:hAnsi="微软雅黑" w:hint="eastAsia"/>
          <w:b/>
          <w:sz w:val="44"/>
          <w:szCs w:val="44"/>
        </w:rPr>
        <w:t>项目</w:t>
      </w:r>
    </w:p>
    <w:p w14:paraId="6BF1CC36" w14:textId="77777777" w:rsidR="00D77CFF" w:rsidRDefault="004D1A4B">
      <w:pPr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International Business Experience Project（IBEP）</w:t>
      </w:r>
    </w:p>
    <w:p w14:paraId="36342D87" w14:textId="64E88535" w:rsidR="00D77CFF" w:rsidRDefault="004D1A4B">
      <w:pPr>
        <w:widowControl/>
        <w:spacing w:line="360" w:lineRule="auto"/>
        <w:ind w:firstLine="42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为拓宽学生国际视野，创造海外交流锻炼机会，积累精英职场实战经验。学校将继续在2018年</w:t>
      </w:r>
      <w:r w:rsidR="00321532">
        <w:rPr>
          <w:rFonts w:ascii="宋体" w:hAnsi="宋体" w:cs="宋体" w:hint="eastAsia"/>
          <w:kern w:val="0"/>
          <w:sz w:val="24"/>
          <w:szCs w:val="24"/>
        </w:rPr>
        <w:t>暑期</w:t>
      </w:r>
      <w:r>
        <w:rPr>
          <w:rFonts w:ascii="宋体" w:hAnsi="宋体" w:cs="宋体" w:hint="eastAsia"/>
          <w:kern w:val="0"/>
          <w:sz w:val="24"/>
          <w:szCs w:val="24"/>
        </w:rPr>
        <w:t>与香港信华【www.xh-edu.hk】</w:t>
      </w:r>
      <w:r>
        <w:rPr>
          <w:rFonts w:ascii="宋体" w:hAnsi="宋体" w:cs="宋体" w:hint="eastAsia"/>
          <w:color w:val="000000"/>
          <w:sz w:val="24"/>
          <w:szCs w:val="24"/>
        </w:rPr>
        <w:t>合作推出</w:t>
      </w:r>
      <w:r>
        <w:rPr>
          <w:rFonts w:ascii="宋体" w:hAnsi="宋体" w:cs="宋体" w:hint="eastAsia"/>
          <w:b/>
          <w:bCs/>
          <w:sz w:val="24"/>
          <w:szCs w:val="24"/>
        </w:rPr>
        <w:t>2018年</w:t>
      </w:r>
      <w:r w:rsidR="00321532">
        <w:rPr>
          <w:rFonts w:ascii="宋体" w:hAnsi="宋体" w:cs="宋体" w:hint="eastAsia"/>
          <w:b/>
          <w:bCs/>
          <w:sz w:val="24"/>
          <w:szCs w:val="24"/>
        </w:rPr>
        <w:t>暑期</w:t>
      </w:r>
      <w:r>
        <w:rPr>
          <w:rFonts w:ascii="宋体" w:hAnsi="宋体" w:cs="宋体" w:hint="eastAsia"/>
          <w:b/>
          <w:bCs/>
          <w:sz w:val="24"/>
          <w:szCs w:val="24"/>
        </w:rPr>
        <w:t>赴香港跨国名企实习</w:t>
      </w:r>
      <w:r w:rsidR="00321532">
        <w:rPr>
          <w:rFonts w:ascii="宋体" w:hAnsi="宋体" w:cs="宋体" w:hint="eastAsia"/>
          <w:b/>
          <w:bCs/>
          <w:sz w:val="24"/>
          <w:szCs w:val="24"/>
        </w:rPr>
        <w:t>体验</w:t>
      </w:r>
      <w:r>
        <w:rPr>
          <w:rFonts w:ascii="宋体" w:hAnsi="宋体" w:cs="宋体" w:hint="eastAsia"/>
          <w:b/>
          <w:bCs/>
          <w:sz w:val="24"/>
          <w:szCs w:val="24"/>
        </w:rPr>
        <w:t>项目【IBEP】。</w:t>
      </w:r>
    </w:p>
    <w:p w14:paraId="0AC35BE7" w14:textId="77777777" w:rsidR="00D77CFF" w:rsidRDefault="004D1A4B">
      <w:pPr>
        <w:widowControl/>
        <w:spacing w:line="360" w:lineRule="auto"/>
        <w:ind w:firstLine="42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IBEP项目依托在全球金融市场中得天独厚的地位—香港，多年来一直与世界500强跨国企业进行友好合作，通过在500强跨国企业总部中，进行下列实习培训，包括：</w:t>
      </w:r>
    </w:p>
    <w:p w14:paraId="03A967D1" w14:textId="77777777" w:rsidR="00D77CFF" w:rsidRDefault="004D1A4B">
      <w:pPr>
        <w:widowControl/>
        <w:spacing w:line="360" w:lineRule="auto"/>
        <w:ind w:firstLine="420"/>
        <w:rPr>
          <w:rFonts w:asciiTheme="minorEastAsia" w:eastAsiaTheme="minorEastAsia" w:hAnsiTheme="minorEastAsia"/>
          <w:kern w:val="0"/>
          <w:sz w:val="11"/>
          <w:szCs w:val="11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【金融培训课程】【环球投资市场战略分析】【基金投资大赛】【证券公司与金融机构参访】【理财策划师培训】【案例策划分析与制作】【现金流比赛】【客户案例谈判演讲】等课程与实训。</w:t>
      </w:r>
      <w:r>
        <w:rPr>
          <w:rFonts w:asciiTheme="minorEastAsia" w:eastAsiaTheme="minorEastAsia" w:hAnsiTheme="minorEastAsia" w:hint="eastAsia"/>
          <w:kern w:val="0"/>
          <w:sz w:val="18"/>
          <w:szCs w:val="18"/>
        </w:rPr>
        <w:t>（具体行程和内容以实习企业安排为准）</w:t>
      </w:r>
    </w:p>
    <w:p w14:paraId="15006790" w14:textId="737A6A36" w:rsidR="00D77CFF" w:rsidRDefault="004D1A4B">
      <w:pPr>
        <w:widowControl/>
        <w:spacing w:line="360" w:lineRule="auto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在短短</w:t>
      </w:r>
      <w:r w:rsidR="00321532">
        <w:rPr>
          <w:rFonts w:asciiTheme="minorEastAsia" w:eastAsiaTheme="minorEastAsia" w:hAnsiTheme="minorEastAsia" w:hint="eastAsia"/>
          <w:kern w:val="0"/>
          <w:sz w:val="24"/>
          <w:szCs w:val="24"/>
        </w:rPr>
        <w:t>一周中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，让学生充分体验香港金融白领的职场生活，</w:t>
      </w:r>
      <w:r>
        <w:rPr>
          <w:rFonts w:ascii="宋体" w:hAnsi="宋体" w:cs="宋体" w:hint="eastAsia"/>
          <w:kern w:val="0"/>
          <w:sz w:val="24"/>
          <w:szCs w:val="24"/>
        </w:rPr>
        <w:t>国际知名企业运营模式、管理理念，接触国际名企香港区高层，获得入职企业工作机会，结识企业精英以及高校人才。</w:t>
      </w:r>
    </w:p>
    <w:p w14:paraId="4B91C05A" w14:textId="77777777" w:rsidR="00D77CFF" w:rsidRDefault="004D1A4B">
      <w:pPr>
        <w:widowControl/>
        <w:spacing w:line="360" w:lineRule="auto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项目将安排企业资深员工作为小组导师，最大程度协助不同学业背景的学生完成项目工作。我们致力于培养当代新青年的领导能力、团队合作能力，以及开拓国际视野。</w:t>
      </w:r>
    </w:p>
    <w:p w14:paraId="318D09A6" w14:textId="77777777" w:rsidR="00D77CFF" w:rsidRDefault="004D1A4B">
      <w:pPr>
        <w:widowControl/>
        <w:spacing w:line="360" w:lineRule="auto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项目完成后，学生可获得的证书有</w:t>
      </w:r>
    </w:p>
    <w:p w14:paraId="0AB7EDB0" w14:textId="77777777" w:rsidR="00D77CFF" w:rsidRDefault="004D1A4B">
      <w:pPr>
        <w:widowControl/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项目完成证书</w:t>
      </w:r>
    </w:p>
    <w:p w14:paraId="4D263E3F" w14:textId="77777777" w:rsidR="00D77CFF" w:rsidRDefault="004D1A4B">
      <w:pPr>
        <w:widowControl/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企业推荐信</w:t>
      </w:r>
    </w:p>
    <w:p w14:paraId="4F2ED166" w14:textId="2E2BCF0A" w:rsidR="00D77CFF" w:rsidRDefault="00321532">
      <w:pPr>
        <w:widowControl/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理财规划大赛</w:t>
      </w:r>
      <w:r w:rsidR="004D1A4B">
        <w:rPr>
          <w:rFonts w:ascii="宋体" w:hAnsi="宋体" w:cs="宋体" w:hint="eastAsia"/>
          <w:b/>
          <w:bCs/>
          <w:sz w:val="24"/>
          <w:szCs w:val="24"/>
        </w:rPr>
        <w:t>证书</w:t>
      </w:r>
    </w:p>
    <w:p w14:paraId="52242014" w14:textId="77777777" w:rsidR="00D77CFF" w:rsidRDefault="004D1A4B">
      <w:pPr>
        <w:widowControl/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企业高层个人推荐信</w:t>
      </w:r>
      <w:r>
        <w:rPr>
          <w:rFonts w:ascii="宋体" w:hAnsi="宋体" w:hint="eastAsia"/>
          <w:sz w:val="24"/>
          <w:szCs w:val="24"/>
        </w:rPr>
        <w:t>（部分优秀学员可以获得）</w:t>
      </w:r>
    </w:p>
    <w:p w14:paraId="4EEF79EE" w14:textId="77777777" w:rsidR="00D77CFF" w:rsidRDefault="004D1A4B">
      <w:pPr>
        <w:widowControl/>
        <w:numPr>
          <w:ilvl w:val="0"/>
          <w:numId w:val="1"/>
        </w:numPr>
        <w:spacing w:line="360" w:lineRule="auto"/>
        <w:rPr>
          <w:rFonts w:ascii="微软雅黑" w:eastAsia="微软雅黑" w:hAnsi="微软雅黑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实习offer</w:t>
      </w:r>
      <w:r>
        <w:rPr>
          <w:rFonts w:ascii="宋体" w:hAnsi="宋体" w:hint="eastAsia"/>
          <w:sz w:val="24"/>
          <w:szCs w:val="24"/>
        </w:rPr>
        <w:t>（部分优秀学员可以获得）</w:t>
      </w:r>
    </w:p>
    <w:p w14:paraId="5425710F" w14:textId="77777777" w:rsidR="00D77CFF" w:rsidRDefault="00D77CFF">
      <w:pPr>
        <w:rPr>
          <w:rFonts w:ascii="宋体" w:hAnsi="宋体" w:cs="宋体"/>
          <w:b/>
          <w:bCs/>
          <w:sz w:val="28"/>
          <w:szCs w:val="28"/>
        </w:rPr>
      </w:pPr>
    </w:p>
    <w:p w14:paraId="3B6F1EDF" w14:textId="77777777" w:rsidR="00D77CFF" w:rsidRDefault="004D1A4B">
      <w:pPr>
        <w:rPr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项目收获                          </w:t>
      </w:r>
    </w:p>
    <w:p w14:paraId="3100235C" w14:textId="77777777" w:rsidR="00D77CFF" w:rsidRDefault="004D1A4B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---走进国际名企，开启香港金融职场实战   </w:t>
      </w:r>
    </w:p>
    <w:p w14:paraId="608E1288" w14:textId="77777777" w:rsidR="00321532" w:rsidRDefault="004D1A4B">
      <w:pPr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---收获香港跨国名企实习交流经验</w:t>
      </w:r>
    </w:p>
    <w:p w14:paraId="6D594BCC" w14:textId="7BB99169" w:rsidR="00D77CFF" w:rsidRDefault="00321532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---</w:t>
      </w:r>
      <w:r>
        <w:rPr>
          <w:rFonts w:ascii="宋体" w:hAnsi="宋体" w:cs="宋体" w:hint="eastAsia"/>
          <w:sz w:val="24"/>
          <w:szCs w:val="24"/>
        </w:rPr>
        <w:t>收获客户案例分析及项目制定经验</w:t>
      </w:r>
      <w:r w:rsidR="004D1A4B">
        <w:rPr>
          <w:rFonts w:ascii="宋体" w:hAnsi="宋体" w:cs="宋体" w:hint="eastAsia"/>
          <w:sz w:val="24"/>
          <w:szCs w:val="24"/>
        </w:rPr>
        <w:t xml:space="preserve">            </w:t>
      </w:r>
    </w:p>
    <w:p w14:paraId="15BDC6F9" w14:textId="77777777" w:rsidR="00D77CFF" w:rsidRDefault="004D1A4B">
      <w:pPr>
        <w:rPr>
          <w:rFonts w:ascii="微软雅黑" w:eastAsia="微软雅黑" w:hAnsi="微软雅黑"/>
        </w:rPr>
      </w:pPr>
      <w:r>
        <w:rPr>
          <w:rFonts w:ascii="宋体" w:hAnsi="宋体" w:cs="宋体" w:hint="eastAsia"/>
          <w:sz w:val="24"/>
          <w:szCs w:val="24"/>
        </w:rPr>
        <w:t xml:space="preserve">---与跨国名企区域总监面对面交流学习                 </w:t>
      </w:r>
    </w:p>
    <w:p w14:paraId="2C870DA8" w14:textId="77777777" w:rsidR="00D77CFF" w:rsidRDefault="004D1A4B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---拥有全国顶尖大学生及职场人脉</w:t>
      </w:r>
    </w:p>
    <w:p w14:paraId="5423BFA5" w14:textId="77777777" w:rsidR="00D77CFF" w:rsidRDefault="004D1A4B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---体验五百强企业企业文化，管理理念</w:t>
      </w:r>
    </w:p>
    <w:p w14:paraId="7A7C0011" w14:textId="77777777" w:rsidR="00D77CFF" w:rsidRDefault="00D77CFF">
      <w:pPr>
        <w:pStyle w:val="11"/>
        <w:ind w:firstLineChars="0" w:firstLine="0"/>
        <w:rPr>
          <w:rFonts w:ascii="宋体" w:hAnsi="宋体" w:cs="宋体"/>
          <w:b/>
          <w:sz w:val="28"/>
          <w:szCs w:val="28"/>
        </w:rPr>
      </w:pPr>
    </w:p>
    <w:p w14:paraId="021B984C" w14:textId="77777777" w:rsidR="00D77CFF" w:rsidRDefault="00D77CFF">
      <w:pPr>
        <w:pStyle w:val="11"/>
        <w:ind w:left="360" w:firstLineChars="0" w:firstLine="0"/>
        <w:jc w:val="center"/>
        <w:rPr>
          <w:rFonts w:ascii="宋体" w:hAnsi="宋体" w:cs="宋体"/>
          <w:b/>
          <w:sz w:val="28"/>
          <w:szCs w:val="28"/>
        </w:rPr>
      </w:pPr>
    </w:p>
    <w:p w14:paraId="77AE427E" w14:textId="0927500E" w:rsidR="00D77CFF" w:rsidRPr="00321532" w:rsidRDefault="004D1A4B">
      <w:pPr>
        <w:pStyle w:val="11"/>
        <w:ind w:left="360" w:firstLineChars="0" w:firstLine="0"/>
        <w:jc w:val="center"/>
        <w:rPr>
          <w:rFonts w:ascii="宋体" w:hAnsi="宋体" w:cs="宋体"/>
          <w:b/>
          <w:sz w:val="28"/>
          <w:szCs w:val="28"/>
        </w:rPr>
      </w:pPr>
      <w:r w:rsidRPr="00321532">
        <w:rPr>
          <w:rFonts w:ascii="宋体" w:hAnsi="宋体" w:cs="宋体" w:hint="eastAsia"/>
          <w:b/>
          <w:sz w:val="28"/>
          <w:szCs w:val="28"/>
        </w:rPr>
        <w:t>2018年</w:t>
      </w:r>
      <w:r w:rsidR="00321532" w:rsidRPr="00321532">
        <w:rPr>
          <w:rFonts w:ascii="宋体" w:hAnsi="宋体" w:cs="宋体" w:hint="eastAsia"/>
          <w:b/>
          <w:sz w:val="28"/>
          <w:szCs w:val="28"/>
        </w:rPr>
        <w:t>暑期</w:t>
      </w:r>
      <w:r w:rsidRPr="00321532">
        <w:rPr>
          <w:rFonts w:ascii="宋体" w:hAnsi="宋体" w:cs="宋体" w:hint="eastAsia"/>
          <w:b/>
          <w:sz w:val="28"/>
          <w:szCs w:val="28"/>
        </w:rPr>
        <w:t>项目时间</w:t>
      </w:r>
    </w:p>
    <w:p w14:paraId="7339E664" w14:textId="2AD7433C" w:rsidR="00D77CFF" w:rsidRPr="00321532" w:rsidRDefault="004D1A4B">
      <w:pPr>
        <w:jc w:val="center"/>
        <w:rPr>
          <w:b/>
          <w:kern w:val="0"/>
          <w:sz w:val="28"/>
          <w:szCs w:val="28"/>
        </w:rPr>
      </w:pPr>
      <w:r w:rsidRPr="00321532">
        <w:rPr>
          <w:rFonts w:hint="eastAsia"/>
          <w:b/>
          <w:kern w:val="0"/>
          <w:sz w:val="28"/>
          <w:szCs w:val="28"/>
        </w:rPr>
        <w:t>第一期</w:t>
      </w:r>
      <w:r w:rsidRPr="00321532">
        <w:rPr>
          <w:rFonts w:hint="eastAsia"/>
          <w:b/>
          <w:kern w:val="0"/>
          <w:sz w:val="28"/>
          <w:szCs w:val="28"/>
        </w:rPr>
        <w:t>2018</w:t>
      </w:r>
      <w:r w:rsidRPr="00321532">
        <w:rPr>
          <w:rFonts w:hint="eastAsia"/>
          <w:b/>
          <w:kern w:val="0"/>
          <w:sz w:val="28"/>
          <w:szCs w:val="28"/>
        </w:rPr>
        <w:t>年</w:t>
      </w:r>
      <w:r w:rsidRPr="00321532">
        <w:rPr>
          <w:rFonts w:hint="eastAsia"/>
          <w:b/>
          <w:kern w:val="0"/>
          <w:sz w:val="28"/>
          <w:szCs w:val="28"/>
        </w:rPr>
        <w:t>0</w:t>
      </w:r>
      <w:r w:rsidR="00321532" w:rsidRPr="00321532">
        <w:rPr>
          <w:rFonts w:hint="eastAsia"/>
          <w:b/>
          <w:kern w:val="0"/>
          <w:sz w:val="28"/>
          <w:szCs w:val="28"/>
        </w:rPr>
        <w:t>7</w:t>
      </w:r>
      <w:r w:rsidRPr="00321532">
        <w:rPr>
          <w:rFonts w:hint="eastAsia"/>
          <w:b/>
          <w:kern w:val="0"/>
          <w:sz w:val="28"/>
          <w:szCs w:val="28"/>
        </w:rPr>
        <w:t>月</w:t>
      </w:r>
      <w:r w:rsidR="00321532" w:rsidRPr="00321532">
        <w:rPr>
          <w:rFonts w:hint="eastAsia"/>
          <w:b/>
          <w:kern w:val="0"/>
          <w:sz w:val="28"/>
          <w:szCs w:val="28"/>
        </w:rPr>
        <w:t>15</w:t>
      </w:r>
      <w:r w:rsidRPr="00321532">
        <w:rPr>
          <w:rFonts w:hint="eastAsia"/>
          <w:b/>
          <w:kern w:val="0"/>
          <w:sz w:val="28"/>
          <w:szCs w:val="28"/>
        </w:rPr>
        <w:t>日</w:t>
      </w:r>
      <w:r w:rsidRPr="00321532">
        <w:rPr>
          <w:rFonts w:hint="eastAsia"/>
          <w:b/>
          <w:kern w:val="0"/>
          <w:sz w:val="28"/>
          <w:szCs w:val="28"/>
        </w:rPr>
        <w:t>--0</w:t>
      </w:r>
      <w:r w:rsidR="00321532" w:rsidRPr="00321532">
        <w:rPr>
          <w:rFonts w:hint="eastAsia"/>
          <w:b/>
          <w:kern w:val="0"/>
          <w:sz w:val="28"/>
          <w:szCs w:val="28"/>
        </w:rPr>
        <w:t>7</w:t>
      </w:r>
      <w:r w:rsidRPr="00321532">
        <w:rPr>
          <w:rFonts w:hint="eastAsia"/>
          <w:b/>
          <w:kern w:val="0"/>
          <w:sz w:val="28"/>
          <w:szCs w:val="28"/>
        </w:rPr>
        <w:t>月</w:t>
      </w:r>
      <w:r w:rsidR="00321532" w:rsidRPr="00321532">
        <w:rPr>
          <w:rFonts w:hint="eastAsia"/>
          <w:b/>
          <w:kern w:val="0"/>
          <w:sz w:val="28"/>
          <w:szCs w:val="28"/>
        </w:rPr>
        <w:t>21</w:t>
      </w:r>
      <w:r w:rsidRPr="00321532">
        <w:rPr>
          <w:rFonts w:hint="eastAsia"/>
          <w:b/>
          <w:kern w:val="0"/>
          <w:sz w:val="28"/>
          <w:szCs w:val="28"/>
        </w:rPr>
        <w:t>日【可以报名】</w:t>
      </w:r>
    </w:p>
    <w:p w14:paraId="0F487C99" w14:textId="0B328905" w:rsidR="00D77CFF" w:rsidRPr="00321532" w:rsidRDefault="004D1A4B">
      <w:pPr>
        <w:jc w:val="center"/>
        <w:rPr>
          <w:b/>
          <w:kern w:val="0"/>
          <w:sz w:val="28"/>
          <w:szCs w:val="28"/>
        </w:rPr>
      </w:pPr>
      <w:r w:rsidRPr="00321532">
        <w:rPr>
          <w:rFonts w:hint="eastAsia"/>
          <w:b/>
          <w:kern w:val="0"/>
          <w:sz w:val="28"/>
          <w:szCs w:val="28"/>
        </w:rPr>
        <w:t>第二期</w:t>
      </w:r>
      <w:r w:rsidRPr="00321532">
        <w:rPr>
          <w:rFonts w:hint="eastAsia"/>
          <w:b/>
          <w:kern w:val="0"/>
          <w:sz w:val="28"/>
          <w:szCs w:val="28"/>
        </w:rPr>
        <w:t>2018</w:t>
      </w:r>
      <w:r w:rsidRPr="00321532">
        <w:rPr>
          <w:rFonts w:hint="eastAsia"/>
          <w:b/>
          <w:kern w:val="0"/>
          <w:sz w:val="28"/>
          <w:szCs w:val="28"/>
        </w:rPr>
        <w:t>年</w:t>
      </w:r>
      <w:r w:rsidRPr="00321532">
        <w:rPr>
          <w:rFonts w:hint="eastAsia"/>
          <w:b/>
          <w:kern w:val="0"/>
          <w:sz w:val="28"/>
          <w:szCs w:val="28"/>
        </w:rPr>
        <w:t>0</w:t>
      </w:r>
      <w:r w:rsidR="00321532" w:rsidRPr="00321532">
        <w:rPr>
          <w:rFonts w:hint="eastAsia"/>
          <w:b/>
          <w:kern w:val="0"/>
          <w:sz w:val="28"/>
          <w:szCs w:val="28"/>
        </w:rPr>
        <w:t>7</w:t>
      </w:r>
      <w:r w:rsidRPr="00321532">
        <w:rPr>
          <w:rFonts w:hint="eastAsia"/>
          <w:b/>
          <w:kern w:val="0"/>
          <w:sz w:val="28"/>
          <w:szCs w:val="28"/>
        </w:rPr>
        <w:t>月</w:t>
      </w:r>
      <w:r w:rsidR="00321532" w:rsidRPr="00321532">
        <w:rPr>
          <w:rFonts w:hint="eastAsia"/>
          <w:b/>
          <w:kern w:val="0"/>
          <w:sz w:val="28"/>
          <w:szCs w:val="28"/>
        </w:rPr>
        <w:t>22</w:t>
      </w:r>
      <w:r w:rsidRPr="00321532">
        <w:rPr>
          <w:rFonts w:hint="eastAsia"/>
          <w:b/>
          <w:kern w:val="0"/>
          <w:sz w:val="28"/>
          <w:szCs w:val="28"/>
        </w:rPr>
        <w:t>日</w:t>
      </w:r>
      <w:r w:rsidRPr="00321532">
        <w:rPr>
          <w:rFonts w:hint="eastAsia"/>
          <w:b/>
          <w:kern w:val="0"/>
          <w:sz w:val="28"/>
          <w:szCs w:val="28"/>
        </w:rPr>
        <w:t>--0</w:t>
      </w:r>
      <w:r w:rsidR="00321532" w:rsidRPr="00321532">
        <w:rPr>
          <w:rFonts w:hint="eastAsia"/>
          <w:b/>
          <w:kern w:val="0"/>
          <w:sz w:val="28"/>
          <w:szCs w:val="28"/>
        </w:rPr>
        <w:t>7</w:t>
      </w:r>
      <w:r w:rsidRPr="00321532">
        <w:rPr>
          <w:rFonts w:hint="eastAsia"/>
          <w:b/>
          <w:kern w:val="0"/>
          <w:sz w:val="28"/>
          <w:szCs w:val="28"/>
        </w:rPr>
        <w:t>月</w:t>
      </w:r>
      <w:r w:rsidR="00321532" w:rsidRPr="00321532">
        <w:rPr>
          <w:rFonts w:hint="eastAsia"/>
          <w:b/>
          <w:kern w:val="0"/>
          <w:sz w:val="28"/>
          <w:szCs w:val="28"/>
        </w:rPr>
        <w:t>28</w:t>
      </w:r>
      <w:r w:rsidRPr="00321532">
        <w:rPr>
          <w:rFonts w:hint="eastAsia"/>
          <w:b/>
          <w:kern w:val="0"/>
          <w:sz w:val="28"/>
          <w:szCs w:val="28"/>
        </w:rPr>
        <w:t>日【可以报名】</w:t>
      </w:r>
    </w:p>
    <w:p w14:paraId="6AE0AD35" w14:textId="281E06A5" w:rsidR="00D77CFF" w:rsidRPr="00321532" w:rsidRDefault="004D1A4B">
      <w:pPr>
        <w:jc w:val="center"/>
        <w:rPr>
          <w:b/>
          <w:kern w:val="0"/>
          <w:sz w:val="28"/>
          <w:szCs w:val="28"/>
        </w:rPr>
      </w:pPr>
      <w:r w:rsidRPr="00321532">
        <w:rPr>
          <w:rFonts w:hint="eastAsia"/>
          <w:b/>
          <w:kern w:val="0"/>
          <w:sz w:val="28"/>
          <w:szCs w:val="28"/>
        </w:rPr>
        <w:t>第三期</w:t>
      </w:r>
      <w:r w:rsidRPr="00321532">
        <w:rPr>
          <w:rFonts w:hint="eastAsia"/>
          <w:b/>
          <w:kern w:val="0"/>
          <w:sz w:val="28"/>
          <w:szCs w:val="28"/>
        </w:rPr>
        <w:t>2018</w:t>
      </w:r>
      <w:r w:rsidRPr="00321532">
        <w:rPr>
          <w:rFonts w:hint="eastAsia"/>
          <w:b/>
          <w:kern w:val="0"/>
          <w:sz w:val="28"/>
          <w:szCs w:val="28"/>
        </w:rPr>
        <w:t>年</w:t>
      </w:r>
      <w:r w:rsidRPr="00321532">
        <w:rPr>
          <w:rFonts w:hint="eastAsia"/>
          <w:b/>
          <w:kern w:val="0"/>
          <w:sz w:val="28"/>
          <w:szCs w:val="28"/>
        </w:rPr>
        <w:t>0</w:t>
      </w:r>
      <w:r w:rsidR="00321532" w:rsidRPr="00321532">
        <w:rPr>
          <w:rFonts w:hint="eastAsia"/>
          <w:b/>
          <w:kern w:val="0"/>
          <w:sz w:val="28"/>
          <w:szCs w:val="28"/>
        </w:rPr>
        <w:t>7</w:t>
      </w:r>
      <w:r w:rsidRPr="00321532">
        <w:rPr>
          <w:rFonts w:hint="eastAsia"/>
          <w:b/>
          <w:kern w:val="0"/>
          <w:sz w:val="28"/>
          <w:szCs w:val="28"/>
        </w:rPr>
        <w:t>月</w:t>
      </w:r>
      <w:r w:rsidR="00321532" w:rsidRPr="00321532">
        <w:rPr>
          <w:rFonts w:hint="eastAsia"/>
          <w:b/>
          <w:kern w:val="0"/>
          <w:sz w:val="28"/>
          <w:szCs w:val="28"/>
        </w:rPr>
        <w:t>29</w:t>
      </w:r>
      <w:r w:rsidRPr="00321532">
        <w:rPr>
          <w:rFonts w:hint="eastAsia"/>
          <w:b/>
          <w:kern w:val="0"/>
          <w:sz w:val="28"/>
          <w:szCs w:val="28"/>
        </w:rPr>
        <w:t>日</w:t>
      </w:r>
      <w:r w:rsidRPr="00321532">
        <w:rPr>
          <w:rFonts w:hint="eastAsia"/>
          <w:b/>
          <w:kern w:val="0"/>
          <w:sz w:val="28"/>
          <w:szCs w:val="28"/>
        </w:rPr>
        <w:t>--0</w:t>
      </w:r>
      <w:r w:rsidR="00321532" w:rsidRPr="00321532">
        <w:rPr>
          <w:rFonts w:hint="eastAsia"/>
          <w:b/>
          <w:kern w:val="0"/>
          <w:sz w:val="28"/>
          <w:szCs w:val="28"/>
        </w:rPr>
        <w:t>8</w:t>
      </w:r>
      <w:r w:rsidRPr="00321532">
        <w:rPr>
          <w:rFonts w:hint="eastAsia"/>
          <w:b/>
          <w:kern w:val="0"/>
          <w:sz w:val="28"/>
          <w:szCs w:val="28"/>
        </w:rPr>
        <w:t>月</w:t>
      </w:r>
      <w:r w:rsidR="00321532" w:rsidRPr="00321532">
        <w:rPr>
          <w:rFonts w:hint="eastAsia"/>
          <w:b/>
          <w:kern w:val="0"/>
          <w:sz w:val="28"/>
          <w:szCs w:val="28"/>
        </w:rPr>
        <w:t>04</w:t>
      </w:r>
      <w:r w:rsidRPr="00321532">
        <w:rPr>
          <w:rFonts w:hint="eastAsia"/>
          <w:b/>
          <w:kern w:val="0"/>
          <w:sz w:val="28"/>
          <w:szCs w:val="28"/>
        </w:rPr>
        <w:t>日【可以报名】</w:t>
      </w:r>
    </w:p>
    <w:p w14:paraId="4861A9DD" w14:textId="58510F0F" w:rsidR="00D77CFF" w:rsidRPr="00321532" w:rsidRDefault="004D1A4B">
      <w:pPr>
        <w:jc w:val="center"/>
        <w:rPr>
          <w:b/>
          <w:kern w:val="0"/>
          <w:sz w:val="28"/>
          <w:szCs w:val="28"/>
        </w:rPr>
      </w:pPr>
      <w:r w:rsidRPr="00321532">
        <w:rPr>
          <w:rFonts w:cs="Calibri-Bold" w:hint="eastAsia"/>
          <w:b/>
          <w:bCs/>
          <w:kern w:val="0"/>
          <w:sz w:val="28"/>
          <w:szCs w:val="28"/>
        </w:rPr>
        <w:t>第四期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2018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年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0</w:t>
      </w:r>
      <w:r w:rsidR="00321532" w:rsidRPr="00321532">
        <w:rPr>
          <w:rFonts w:cs="Calibri-Bold" w:hint="eastAsia"/>
          <w:b/>
          <w:bCs/>
          <w:kern w:val="0"/>
          <w:sz w:val="28"/>
          <w:szCs w:val="28"/>
        </w:rPr>
        <w:t>8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月</w:t>
      </w:r>
      <w:r w:rsidR="00321532" w:rsidRPr="00321532">
        <w:rPr>
          <w:rFonts w:cs="Calibri-Bold" w:hint="eastAsia"/>
          <w:b/>
          <w:bCs/>
          <w:kern w:val="0"/>
          <w:sz w:val="28"/>
          <w:szCs w:val="28"/>
        </w:rPr>
        <w:t>05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日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--0</w:t>
      </w:r>
      <w:r w:rsidR="00321532" w:rsidRPr="00321532">
        <w:rPr>
          <w:rFonts w:cs="Calibri-Bold" w:hint="eastAsia"/>
          <w:b/>
          <w:bCs/>
          <w:kern w:val="0"/>
          <w:sz w:val="28"/>
          <w:szCs w:val="28"/>
        </w:rPr>
        <w:t>8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月</w:t>
      </w:r>
      <w:r w:rsidR="00321532" w:rsidRPr="00321532">
        <w:rPr>
          <w:rFonts w:cs="Calibri-Bold" w:hint="eastAsia"/>
          <w:b/>
          <w:bCs/>
          <w:kern w:val="0"/>
          <w:sz w:val="28"/>
          <w:szCs w:val="28"/>
        </w:rPr>
        <w:t>11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日【可以报名】</w:t>
      </w:r>
    </w:p>
    <w:p w14:paraId="0453AFB4" w14:textId="5194F5D8" w:rsidR="00321532" w:rsidRPr="00321532" w:rsidRDefault="00321532" w:rsidP="00321532">
      <w:pPr>
        <w:jc w:val="center"/>
        <w:rPr>
          <w:b/>
          <w:kern w:val="0"/>
          <w:sz w:val="28"/>
          <w:szCs w:val="28"/>
        </w:rPr>
      </w:pPr>
      <w:r w:rsidRPr="00321532">
        <w:rPr>
          <w:rFonts w:cs="Calibri-Bold" w:hint="eastAsia"/>
          <w:b/>
          <w:bCs/>
          <w:kern w:val="0"/>
          <w:sz w:val="28"/>
          <w:szCs w:val="28"/>
        </w:rPr>
        <w:t>第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五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期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2018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年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08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月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12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日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--08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月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18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日【可以报名】</w:t>
      </w:r>
    </w:p>
    <w:p w14:paraId="19884916" w14:textId="23D75298" w:rsidR="00321532" w:rsidRPr="00321532" w:rsidRDefault="00321532" w:rsidP="00321532">
      <w:pPr>
        <w:jc w:val="center"/>
        <w:rPr>
          <w:b/>
          <w:kern w:val="0"/>
          <w:sz w:val="28"/>
          <w:szCs w:val="28"/>
        </w:rPr>
      </w:pPr>
      <w:r w:rsidRPr="00321532">
        <w:rPr>
          <w:rFonts w:cs="Calibri-Bold" w:hint="eastAsia"/>
          <w:b/>
          <w:bCs/>
          <w:kern w:val="0"/>
          <w:sz w:val="28"/>
          <w:szCs w:val="28"/>
        </w:rPr>
        <w:t>第六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期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2018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年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08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月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19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日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--08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月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25</w:t>
      </w:r>
      <w:r w:rsidRPr="00321532">
        <w:rPr>
          <w:rFonts w:cs="Calibri-Bold" w:hint="eastAsia"/>
          <w:b/>
          <w:bCs/>
          <w:kern w:val="0"/>
          <w:sz w:val="28"/>
          <w:szCs w:val="28"/>
        </w:rPr>
        <w:t>日【可以报名】</w:t>
      </w:r>
    </w:p>
    <w:p w14:paraId="65BE546E" w14:textId="77777777" w:rsidR="00D77CFF" w:rsidRDefault="00D77CFF">
      <w:pPr>
        <w:jc w:val="center"/>
        <w:rPr>
          <w:rFonts w:ascii="Lucida Grande" w:eastAsia="Lucida Grande" w:hAnsi="Lucida Grande" w:cs="Lucida Grande"/>
          <w:b/>
          <w:color w:val="000000"/>
          <w:sz w:val="24"/>
          <w:szCs w:val="24"/>
        </w:rPr>
      </w:pPr>
    </w:p>
    <w:p w14:paraId="51B9F54C" w14:textId="77777777" w:rsidR="00D77CFF" w:rsidRDefault="00D77CFF">
      <w:pPr>
        <w:pStyle w:val="ab"/>
        <w:widowControl/>
        <w:shd w:val="clear" w:color="auto" w:fill="FFFFFF"/>
        <w:spacing w:line="345" w:lineRule="atLeast"/>
        <w:jc w:val="center"/>
        <w:rPr>
          <w:rFonts w:ascii="宋体" w:hAnsi="宋体" w:cs="宋体"/>
          <w:color w:val="000000"/>
          <w:szCs w:val="24"/>
          <w:shd w:val="clear" w:color="auto" w:fill="FFFFFF"/>
        </w:rPr>
      </w:pPr>
    </w:p>
    <w:p w14:paraId="66044FAE" w14:textId="77777777" w:rsidR="00D77CFF" w:rsidRDefault="004D1A4B">
      <w:pPr>
        <w:rPr>
          <w:rFonts w:ascii="宋体" w:hAnsi="宋体" w:cs="宋体"/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可选择实习企业</w:t>
      </w:r>
    </w:p>
    <w:p w14:paraId="4E71B5B4" w14:textId="77777777" w:rsidR="00D77CFF" w:rsidRDefault="004D1A4B">
      <w:pPr>
        <w:numPr>
          <w:ilvl w:val="0"/>
          <w:numId w:val="2"/>
        </w:num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英国保诚金融集团（英国排名第一金融集团）</w:t>
      </w:r>
    </w:p>
    <w:p w14:paraId="7B549F04" w14:textId="77777777" w:rsidR="00D77CFF" w:rsidRDefault="004D1A4B">
      <w:pPr>
        <w:numPr>
          <w:ilvl w:val="0"/>
          <w:numId w:val="2"/>
        </w:num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美国万通金融集团 （全美前5大金融集团）</w:t>
      </w:r>
    </w:p>
    <w:p w14:paraId="78655A7B" w14:textId="77777777" w:rsidR="00D77CFF" w:rsidRDefault="004D1A4B">
      <w:pPr>
        <w:numPr>
          <w:ilvl w:val="0"/>
          <w:numId w:val="2"/>
        </w:num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美国友邦金融集团（AIA）（全美前5大金融集团）</w:t>
      </w:r>
    </w:p>
    <w:p w14:paraId="634D0E9A" w14:textId="77777777" w:rsidR="00D77CFF" w:rsidRDefault="004D1A4B">
      <w:pPr>
        <w:numPr>
          <w:ilvl w:val="0"/>
          <w:numId w:val="2"/>
        </w:num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加拿大宏利金融集团（加拿大第一金融集团）</w:t>
      </w:r>
    </w:p>
    <w:p w14:paraId="1E3615C5" w14:textId="77777777" w:rsidR="00D77CFF" w:rsidRDefault="004D1A4B">
      <w:pPr>
        <w:numPr>
          <w:ilvl w:val="0"/>
          <w:numId w:val="2"/>
        </w:num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安达金融集团（CHUBB）（香港顶级金融集团）</w:t>
      </w:r>
    </w:p>
    <w:p w14:paraId="1BEDE8A8" w14:textId="77777777" w:rsidR="00D77CFF" w:rsidRDefault="004D1A4B">
      <w:pPr>
        <w:numPr>
          <w:ilvl w:val="0"/>
          <w:numId w:val="2"/>
        </w:num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中银人寿金融集团（香港控股顶级金融集团）</w:t>
      </w:r>
    </w:p>
    <w:p w14:paraId="11033074" w14:textId="77777777" w:rsidR="00D77CFF" w:rsidRDefault="004D1A4B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等多家知名国际跨国企业</w:t>
      </w:r>
    </w:p>
    <w:p w14:paraId="42668731" w14:textId="77777777" w:rsidR="00D77CFF" w:rsidRDefault="00D77CFF">
      <w:pPr>
        <w:pStyle w:val="ab"/>
        <w:widowControl/>
        <w:shd w:val="clear" w:color="auto" w:fill="FFFFFF"/>
        <w:spacing w:line="345" w:lineRule="atLeast"/>
        <w:rPr>
          <w:rFonts w:ascii="宋体" w:hAnsi="宋体" w:cs="宋体"/>
          <w:color w:val="000000"/>
          <w:szCs w:val="24"/>
          <w:shd w:val="clear" w:color="auto" w:fill="FFFFFF"/>
        </w:rPr>
      </w:pPr>
    </w:p>
    <w:p w14:paraId="725D2D5A" w14:textId="77777777" w:rsidR="00D77CFF" w:rsidRDefault="004D1A4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申请方式：</w:t>
      </w:r>
    </w:p>
    <w:p w14:paraId="7BA1CBA1" w14:textId="77777777" w:rsidR="00D77CFF" w:rsidRDefault="004D1A4B">
      <w:pPr>
        <w:numPr>
          <w:ilvl w:val="0"/>
          <w:numId w:val="3"/>
        </w:num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不限专业、不限年级</w:t>
      </w:r>
    </w:p>
    <w:p w14:paraId="090DDC19" w14:textId="77777777" w:rsidR="00D77CFF" w:rsidRDefault="004D1A4B">
      <w:pPr>
        <w:numPr>
          <w:ilvl w:val="0"/>
          <w:numId w:val="3"/>
        </w:num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报名费用：480 RMB（申请者需电话面试，面试不通过退还报名费用）</w:t>
      </w:r>
    </w:p>
    <w:p w14:paraId="73C16141" w14:textId="77777777" w:rsidR="00D77CFF" w:rsidRDefault="004D1A4B">
      <w:pPr>
        <w:numPr>
          <w:ilvl w:val="0"/>
          <w:numId w:val="3"/>
        </w:num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项目费用：3800 RMB</w:t>
      </w:r>
    </w:p>
    <w:p w14:paraId="5CBCE0F7" w14:textId="77777777" w:rsidR="00D77CFF" w:rsidRDefault="004D1A4B">
      <w:pPr>
        <w:numPr>
          <w:ilvl w:val="0"/>
          <w:numId w:val="3"/>
        </w:num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住宿费用：预计2250 RMB左右（7天6晚；香港4星级酒店；两人间）</w:t>
      </w:r>
    </w:p>
    <w:p w14:paraId="4571D36F" w14:textId="49FAC4FA" w:rsidR="00D77CFF" w:rsidRPr="00321532" w:rsidRDefault="004D1A4B" w:rsidP="00321532">
      <w:pPr>
        <w:numPr>
          <w:ilvl w:val="0"/>
          <w:numId w:val="3"/>
        </w:numPr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实习期数：（学生可以任意选择其中一期，或是申请意向企业。）</w:t>
      </w:r>
    </w:p>
    <w:p w14:paraId="3AC92782" w14:textId="77777777" w:rsidR="00D77CFF" w:rsidRDefault="004D1A4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欲知更多详情：</w:t>
      </w:r>
    </w:p>
    <w:p w14:paraId="51FD8C6E" w14:textId="77777777" w:rsidR="00D77CFF" w:rsidRDefault="004D1A4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请登录项目网站：</w:t>
      </w:r>
      <w:hyperlink r:id="rId9" w:history="1">
        <w:r>
          <w:rPr>
            <w:rStyle w:val="ae"/>
            <w:rFonts w:hint="eastAsia"/>
            <w:b/>
            <w:sz w:val="24"/>
            <w:szCs w:val="24"/>
          </w:rPr>
          <w:t>www.xh-edu.hk</w:t>
        </w:r>
      </w:hyperlink>
    </w:p>
    <w:p w14:paraId="07012883" w14:textId="77777777" w:rsidR="00D77CFF" w:rsidRDefault="004D1A4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全国免费咨询电话：</w:t>
      </w:r>
      <w:r>
        <w:rPr>
          <w:rFonts w:hint="eastAsia"/>
          <w:b/>
          <w:sz w:val="24"/>
          <w:szCs w:val="24"/>
        </w:rPr>
        <w:t>400-080-6091</w:t>
      </w:r>
    </w:p>
    <w:p w14:paraId="527BE72E" w14:textId="77777777" w:rsidR="00D77CFF" w:rsidRDefault="004D1A4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联系人：张老师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周老师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陈老师</w:t>
      </w:r>
    </w:p>
    <w:p w14:paraId="7660B563" w14:textId="77777777" w:rsidR="00D77CFF" w:rsidRDefault="004D1A4B">
      <w:r>
        <w:rPr>
          <w:rFonts w:hint="eastAsia"/>
          <w:b/>
          <w:sz w:val="24"/>
          <w:szCs w:val="24"/>
        </w:rPr>
        <w:t>项目咨询电话：</w:t>
      </w:r>
      <w:r>
        <w:rPr>
          <w:rFonts w:hint="eastAsia"/>
          <w:b/>
          <w:sz w:val="24"/>
          <w:szCs w:val="24"/>
        </w:rPr>
        <w:t>15992695407  13798966332  13536514987</w:t>
      </w:r>
    </w:p>
    <w:p w14:paraId="771B8375" w14:textId="6A328A10" w:rsidR="00D77CFF" w:rsidRDefault="004D1A4B">
      <w:pPr>
        <w:rPr>
          <w:rFonts w:ascii="微软雅黑" w:eastAsia="微软雅黑" w:hAnsi="微软雅黑"/>
        </w:rPr>
      </w:pPr>
      <w:r>
        <w:rPr>
          <w:rFonts w:ascii="宋体" w:hAnsi="宋体" w:cs="宋体" w:hint="eastAsia"/>
          <w:sz w:val="28"/>
          <w:szCs w:val="28"/>
        </w:rPr>
        <w:t>特此公告</w:t>
      </w: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 xml:space="preserve"> </w:t>
      </w:r>
    </w:p>
    <w:sectPr w:rsidR="00D77CFF">
      <w:headerReference w:type="default" r:id="rId10"/>
      <w:footerReference w:type="default" r:id="rId11"/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879AA" w14:textId="77777777" w:rsidR="003E7531" w:rsidRDefault="004D1A4B">
      <w:r>
        <w:separator/>
      </w:r>
    </w:p>
  </w:endnote>
  <w:endnote w:type="continuationSeparator" w:id="0">
    <w:p w14:paraId="29D32037" w14:textId="77777777" w:rsidR="003E7531" w:rsidRDefault="004D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Calibri-Bold">
    <w:altName w:val="方正兰亭超细黑简体"/>
    <w:charset w:val="86"/>
    <w:family w:val="auto"/>
    <w:pitch w:val="default"/>
    <w:sig w:usb0="00000000" w:usb1="00000000" w:usb2="00000010" w:usb3="00000000" w:csb0="0004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515B6" w14:textId="77777777" w:rsidR="00D77CFF" w:rsidRDefault="004D1A4B">
    <w:pPr>
      <w:pStyle w:val="a7"/>
      <w:jc w:val="center"/>
    </w:pPr>
    <w:r>
      <w:rPr>
        <w:noProof/>
      </w:rPr>
      <w:drawing>
        <wp:inline distT="0" distB="0" distL="0" distR="0" wp14:anchorId="039C3269" wp14:editId="1A4699B3">
          <wp:extent cx="6116955" cy="151130"/>
          <wp:effectExtent l="19050" t="0" r="0" b="0"/>
          <wp:docPr id="2" name="Picture 2" descr="````````````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````````````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955" cy="151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F204D" w14:textId="77777777" w:rsidR="003E7531" w:rsidRDefault="004D1A4B">
      <w:r>
        <w:separator/>
      </w:r>
    </w:p>
  </w:footnote>
  <w:footnote w:type="continuationSeparator" w:id="0">
    <w:p w14:paraId="70DE420E" w14:textId="77777777" w:rsidR="003E7531" w:rsidRDefault="004D1A4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8B775" w14:textId="77777777" w:rsidR="00D77CFF" w:rsidRDefault="004D1A4B">
    <w:pPr>
      <w:pStyle w:val="a9"/>
      <w:tabs>
        <w:tab w:val="clear" w:pos="4153"/>
        <w:tab w:val="clear" w:pos="8306"/>
      </w:tabs>
      <w:ind w:left="2" w:right="360"/>
      <w:jc w:val="both"/>
    </w:pPr>
    <w:r>
      <w:rPr>
        <w:noProof/>
      </w:rPr>
      <w:drawing>
        <wp:inline distT="0" distB="0" distL="0" distR="0" wp14:anchorId="00F145AC" wp14:editId="430A77A1">
          <wp:extent cx="1040765" cy="315595"/>
          <wp:effectExtent l="19050" t="0" r="698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0765" cy="315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</w:t>
    </w:r>
    <w:r>
      <w:rPr>
        <w:rFonts w:hint="eastAsia"/>
        <w:sz w:val="24"/>
        <w:szCs w:val="24"/>
      </w:rPr>
      <w:t>XHES&amp;COMPANY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6C30F"/>
    <w:multiLevelType w:val="singleLevel"/>
    <w:tmpl w:val="53F6C30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54EE915D"/>
    <w:multiLevelType w:val="singleLevel"/>
    <w:tmpl w:val="54EE915D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58B538C3"/>
    <w:multiLevelType w:val="singleLevel"/>
    <w:tmpl w:val="58B538C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AC"/>
    <w:rsid w:val="00000F64"/>
    <w:rsid w:val="0000541D"/>
    <w:rsid w:val="00012062"/>
    <w:rsid w:val="00014EF1"/>
    <w:rsid w:val="00022429"/>
    <w:rsid w:val="00023AFD"/>
    <w:rsid w:val="000251DA"/>
    <w:rsid w:val="00025309"/>
    <w:rsid w:val="00026AB3"/>
    <w:rsid w:val="00030DB3"/>
    <w:rsid w:val="000323DF"/>
    <w:rsid w:val="00034A40"/>
    <w:rsid w:val="000352AC"/>
    <w:rsid w:val="000355D6"/>
    <w:rsid w:val="00035ADB"/>
    <w:rsid w:val="000410E1"/>
    <w:rsid w:val="00044CCF"/>
    <w:rsid w:val="00047575"/>
    <w:rsid w:val="0006348D"/>
    <w:rsid w:val="0006415B"/>
    <w:rsid w:val="00074245"/>
    <w:rsid w:val="000817F4"/>
    <w:rsid w:val="00084E1E"/>
    <w:rsid w:val="00093E74"/>
    <w:rsid w:val="000A6247"/>
    <w:rsid w:val="000C1DF3"/>
    <w:rsid w:val="000C4601"/>
    <w:rsid w:val="000C6C41"/>
    <w:rsid w:val="000D0833"/>
    <w:rsid w:val="000D69C9"/>
    <w:rsid w:val="000D6BB8"/>
    <w:rsid w:val="000E0B74"/>
    <w:rsid w:val="000E0B88"/>
    <w:rsid w:val="000E5CD8"/>
    <w:rsid w:val="000E60DF"/>
    <w:rsid w:val="000F1D34"/>
    <w:rsid w:val="000F3C22"/>
    <w:rsid w:val="000F3CA5"/>
    <w:rsid w:val="000F4B3E"/>
    <w:rsid w:val="000F7375"/>
    <w:rsid w:val="00103A08"/>
    <w:rsid w:val="0011231D"/>
    <w:rsid w:val="00117370"/>
    <w:rsid w:val="001208C8"/>
    <w:rsid w:val="00133D9F"/>
    <w:rsid w:val="00133DCD"/>
    <w:rsid w:val="00137214"/>
    <w:rsid w:val="001502F9"/>
    <w:rsid w:val="00156DD4"/>
    <w:rsid w:val="0015753B"/>
    <w:rsid w:val="001604D5"/>
    <w:rsid w:val="00161D80"/>
    <w:rsid w:val="00163E03"/>
    <w:rsid w:val="001651AB"/>
    <w:rsid w:val="0016573D"/>
    <w:rsid w:val="00170A82"/>
    <w:rsid w:val="00170AA3"/>
    <w:rsid w:val="00177077"/>
    <w:rsid w:val="0017770C"/>
    <w:rsid w:val="0018505B"/>
    <w:rsid w:val="00185370"/>
    <w:rsid w:val="001857B8"/>
    <w:rsid w:val="00187B43"/>
    <w:rsid w:val="001A19CC"/>
    <w:rsid w:val="001A4963"/>
    <w:rsid w:val="001A65D5"/>
    <w:rsid w:val="001B4AF4"/>
    <w:rsid w:val="001B4B21"/>
    <w:rsid w:val="001B5C35"/>
    <w:rsid w:val="001B772A"/>
    <w:rsid w:val="001C2CFE"/>
    <w:rsid w:val="001E432F"/>
    <w:rsid w:val="001E6942"/>
    <w:rsid w:val="001F1175"/>
    <w:rsid w:val="001F20E6"/>
    <w:rsid w:val="001F611B"/>
    <w:rsid w:val="00212002"/>
    <w:rsid w:val="002142AD"/>
    <w:rsid w:val="00223B2A"/>
    <w:rsid w:val="00224488"/>
    <w:rsid w:val="00231AAD"/>
    <w:rsid w:val="00232A98"/>
    <w:rsid w:val="0023721D"/>
    <w:rsid w:val="00242E55"/>
    <w:rsid w:val="00246EB7"/>
    <w:rsid w:val="002572BE"/>
    <w:rsid w:val="00262FC1"/>
    <w:rsid w:val="002643CD"/>
    <w:rsid w:val="0027015A"/>
    <w:rsid w:val="002701D1"/>
    <w:rsid w:val="00274917"/>
    <w:rsid w:val="002817C7"/>
    <w:rsid w:val="0029115A"/>
    <w:rsid w:val="00291686"/>
    <w:rsid w:val="0029485D"/>
    <w:rsid w:val="00295F27"/>
    <w:rsid w:val="00295F39"/>
    <w:rsid w:val="002A4157"/>
    <w:rsid w:val="002B3F67"/>
    <w:rsid w:val="002B471A"/>
    <w:rsid w:val="002B4C18"/>
    <w:rsid w:val="002B53AC"/>
    <w:rsid w:val="002C1FD5"/>
    <w:rsid w:val="002C4285"/>
    <w:rsid w:val="002D68DF"/>
    <w:rsid w:val="002E1944"/>
    <w:rsid w:val="002E514C"/>
    <w:rsid w:val="002F7ABD"/>
    <w:rsid w:val="00300A13"/>
    <w:rsid w:val="00300A15"/>
    <w:rsid w:val="0031143F"/>
    <w:rsid w:val="00315819"/>
    <w:rsid w:val="00316CF5"/>
    <w:rsid w:val="003175DA"/>
    <w:rsid w:val="0032135D"/>
    <w:rsid w:val="00321532"/>
    <w:rsid w:val="00322894"/>
    <w:rsid w:val="00323D01"/>
    <w:rsid w:val="0032430C"/>
    <w:rsid w:val="00325907"/>
    <w:rsid w:val="003300F9"/>
    <w:rsid w:val="0035519E"/>
    <w:rsid w:val="0035616F"/>
    <w:rsid w:val="00357F00"/>
    <w:rsid w:val="00364973"/>
    <w:rsid w:val="00367B5F"/>
    <w:rsid w:val="00370070"/>
    <w:rsid w:val="00370830"/>
    <w:rsid w:val="00372B44"/>
    <w:rsid w:val="00373185"/>
    <w:rsid w:val="00382461"/>
    <w:rsid w:val="00384056"/>
    <w:rsid w:val="00385ABD"/>
    <w:rsid w:val="00387877"/>
    <w:rsid w:val="00391BFA"/>
    <w:rsid w:val="0039228E"/>
    <w:rsid w:val="00392ACC"/>
    <w:rsid w:val="00396C50"/>
    <w:rsid w:val="00396CC2"/>
    <w:rsid w:val="00397D52"/>
    <w:rsid w:val="00397F79"/>
    <w:rsid w:val="003A39B6"/>
    <w:rsid w:val="003A5C3E"/>
    <w:rsid w:val="003B6881"/>
    <w:rsid w:val="003B6D8B"/>
    <w:rsid w:val="003B7F96"/>
    <w:rsid w:val="003C157F"/>
    <w:rsid w:val="003D1285"/>
    <w:rsid w:val="003D34B5"/>
    <w:rsid w:val="003D3873"/>
    <w:rsid w:val="003D766D"/>
    <w:rsid w:val="003E2366"/>
    <w:rsid w:val="003E4AD9"/>
    <w:rsid w:val="003E7531"/>
    <w:rsid w:val="003E76BE"/>
    <w:rsid w:val="003F2604"/>
    <w:rsid w:val="003F4B91"/>
    <w:rsid w:val="003F6106"/>
    <w:rsid w:val="003F6747"/>
    <w:rsid w:val="003F723A"/>
    <w:rsid w:val="003F7AB2"/>
    <w:rsid w:val="00405B02"/>
    <w:rsid w:val="00406333"/>
    <w:rsid w:val="00412055"/>
    <w:rsid w:val="00415586"/>
    <w:rsid w:val="0042390D"/>
    <w:rsid w:val="00427168"/>
    <w:rsid w:val="00430ACA"/>
    <w:rsid w:val="00447C30"/>
    <w:rsid w:val="004500B1"/>
    <w:rsid w:val="00450710"/>
    <w:rsid w:val="0045286F"/>
    <w:rsid w:val="00456E21"/>
    <w:rsid w:val="00466FC4"/>
    <w:rsid w:val="00470870"/>
    <w:rsid w:val="00471857"/>
    <w:rsid w:val="0047354E"/>
    <w:rsid w:val="004757B3"/>
    <w:rsid w:val="00485311"/>
    <w:rsid w:val="004865C2"/>
    <w:rsid w:val="0048757A"/>
    <w:rsid w:val="004A28ED"/>
    <w:rsid w:val="004A3060"/>
    <w:rsid w:val="004A5A86"/>
    <w:rsid w:val="004A685A"/>
    <w:rsid w:val="004A7FC0"/>
    <w:rsid w:val="004B12E2"/>
    <w:rsid w:val="004B5BC8"/>
    <w:rsid w:val="004B6EF1"/>
    <w:rsid w:val="004C04CC"/>
    <w:rsid w:val="004C56C6"/>
    <w:rsid w:val="004C6773"/>
    <w:rsid w:val="004D0120"/>
    <w:rsid w:val="004D0958"/>
    <w:rsid w:val="004D1732"/>
    <w:rsid w:val="004D1A4B"/>
    <w:rsid w:val="004D220A"/>
    <w:rsid w:val="004D4645"/>
    <w:rsid w:val="004E00E9"/>
    <w:rsid w:val="004E0703"/>
    <w:rsid w:val="004E1889"/>
    <w:rsid w:val="004F0F65"/>
    <w:rsid w:val="004F56E6"/>
    <w:rsid w:val="004F63C9"/>
    <w:rsid w:val="004F7763"/>
    <w:rsid w:val="00510495"/>
    <w:rsid w:val="00515354"/>
    <w:rsid w:val="00516527"/>
    <w:rsid w:val="0051745B"/>
    <w:rsid w:val="00517EC2"/>
    <w:rsid w:val="005201C6"/>
    <w:rsid w:val="00524B45"/>
    <w:rsid w:val="00533BC6"/>
    <w:rsid w:val="005343ED"/>
    <w:rsid w:val="00536258"/>
    <w:rsid w:val="005459A9"/>
    <w:rsid w:val="00552928"/>
    <w:rsid w:val="005669B0"/>
    <w:rsid w:val="0057395F"/>
    <w:rsid w:val="00573F4C"/>
    <w:rsid w:val="00574203"/>
    <w:rsid w:val="00580A33"/>
    <w:rsid w:val="00582E41"/>
    <w:rsid w:val="005852B2"/>
    <w:rsid w:val="005856F0"/>
    <w:rsid w:val="00593A62"/>
    <w:rsid w:val="00594403"/>
    <w:rsid w:val="00595D84"/>
    <w:rsid w:val="005B0779"/>
    <w:rsid w:val="005B2212"/>
    <w:rsid w:val="005B2CB1"/>
    <w:rsid w:val="005B47FF"/>
    <w:rsid w:val="005C2357"/>
    <w:rsid w:val="005C4959"/>
    <w:rsid w:val="005C76E6"/>
    <w:rsid w:val="005D0230"/>
    <w:rsid w:val="005D31CD"/>
    <w:rsid w:val="005D5EAF"/>
    <w:rsid w:val="005E0677"/>
    <w:rsid w:val="005F2CD5"/>
    <w:rsid w:val="005F3C00"/>
    <w:rsid w:val="005F5734"/>
    <w:rsid w:val="00614E16"/>
    <w:rsid w:val="006237B7"/>
    <w:rsid w:val="00624305"/>
    <w:rsid w:val="00626E27"/>
    <w:rsid w:val="00627530"/>
    <w:rsid w:val="006362C3"/>
    <w:rsid w:val="00636A7B"/>
    <w:rsid w:val="006418E9"/>
    <w:rsid w:val="00652358"/>
    <w:rsid w:val="00652DE3"/>
    <w:rsid w:val="00653AE1"/>
    <w:rsid w:val="00654968"/>
    <w:rsid w:val="0066791B"/>
    <w:rsid w:val="00671A2F"/>
    <w:rsid w:val="00681E8B"/>
    <w:rsid w:val="006831E8"/>
    <w:rsid w:val="00693FE0"/>
    <w:rsid w:val="00696F76"/>
    <w:rsid w:val="006A2A6D"/>
    <w:rsid w:val="006A761C"/>
    <w:rsid w:val="006B6920"/>
    <w:rsid w:val="006B7368"/>
    <w:rsid w:val="006B7585"/>
    <w:rsid w:val="006C2464"/>
    <w:rsid w:val="006C3732"/>
    <w:rsid w:val="006C3960"/>
    <w:rsid w:val="006D5C35"/>
    <w:rsid w:val="006E09AE"/>
    <w:rsid w:val="006E608A"/>
    <w:rsid w:val="006F18CA"/>
    <w:rsid w:val="006F4BFF"/>
    <w:rsid w:val="006F510A"/>
    <w:rsid w:val="00700D1F"/>
    <w:rsid w:val="00703C50"/>
    <w:rsid w:val="0071292C"/>
    <w:rsid w:val="00715759"/>
    <w:rsid w:val="00720AE3"/>
    <w:rsid w:val="007229D1"/>
    <w:rsid w:val="007235AB"/>
    <w:rsid w:val="00724222"/>
    <w:rsid w:val="007306E2"/>
    <w:rsid w:val="00734F8C"/>
    <w:rsid w:val="00736E57"/>
    <w:rsid w:val="00745034"/>
    <w:rsid w:val="0074730A"/>
    <w:rsid w:val="0075054C"/>
    <w:rsid w:val="00753604"/>
    <w:rsid w:val="007566D8"/>
    <w:rsid w:val="00767EFE"/>
    <w:rsid w:val="00771D91"/>
    <w:rsid w:val="00777026"/>
    <w:rsid w:val="007878D3"/>
    <w:rsid w:val="007918B9"/>
    <w:rsid w:val="00793778"/>
    <w:rsid w:val="00797877"/>
    <w:rsid w:val="007A245B"/>
    <w:rsid w:val="007A38F1"/>
    <w:rsid w:val="007B0C67"/>
    <w:rsid w:val="007B0E2A"/>
    <w:rsid w:val="007B66F9"/>
    <w:rsid w:val="007C40DF"/>
    <w:rsid w:val="007C457C"/>
    <w:rsid w:val="007C71F1"/>
    <w:rsid w:val="007C7504"/>
    <w:rsid w:val="007D4C2B"/>
    <w:rsid w:val="007D6774"/>
    <w:rsid w:val="007D7417"/>
    <w:rsid w:val="007E2D95"/>
    <w:rsid w:val="00800F7E"/>
    <w:rsid w:val="00802DCE"/>
    <w:rsid w:val="008051B0"/>
    <w:rsid w:val="0081227B"/>
    <w:rsid w:val="00820A92"/>
    <w:rsid w:val="00822663"/>
    <w:rsid w:val="00831D55"/>
    <w:rsid w:val="0083253E"/>
    <w:rsid w:val="00836F11"/>
    <w:rsid w:val="0083768E"/>
    <w:rsid w:val="00840A7B"/>
    <w:rsid w:val="00841505"/>
    <w:rsid w:val="00841E66"/>
    <w:rsid w:val="00845D0F"/>
    <w:rsid w:val="00856D02"/>
    <w:rsid w:val="00857D16"/>
    <w:rsid w:val="00862004"/>
    <w:rsid w:val="0086645D"/>
    <w:rsid w:val="00871713"/>
    <w:rsid w:val="00874B43"/>
    <w:rsid w:val="00876581"/>
    <w:rsid w:val="00882A1C"/>
    <w:rsid w:val="00883CDD"/>
    <w:rsid w:val="00887C42"/>
    <w:rsid w:val="0089449D"/>
    <w:rsid w:val="008A0B7B"/>
    <w:rsid w:val="008A1AA3"/>
    <w:rsid w:val="008A20BC"/>
    <w:rsid w:val="008A3F4D"/>
    <w:rsid w:val="008A671A"/>
    <w:rsid w:val="008A75E0"/>
    <w:rsid w:val="008B5EF5"/>
    <w:rsid w:val="008C4472"/>
    <w:rsid w:val="008C6175"/>
    <w:rsid w:val="008C6BC9"/>
    <w:rsid w:val="008C7E30"/>
    <w:rsid w:val="008D0674"/>
    <w:rsid w:val="008D0B77"/>
    <w:rsid w:val="008D226B"/>
    <w:rsid w:val="008D5EE8"/>
    <w:rsid w:val="008E2DB5"/>
    <w:rsid w:val="008E5D5B"/>
    <w:rsid w:val="008E6FDE"/>
    <w:rsid w:val="008F0166"/>
    <w:rsid w:val="008F0976"/>
    <w:rsid w:val="008F6FAF"/>
    <w:rsid w:val="00903B80"/>
    <w:rsid w:val="00904251"/>
    <w:rsid w:val="00905552"/>
    <w:rsid w:val="00915CB9"/>
    <w:rsid w:val="00923625"/>
    <w:rsid w:val="00931307"/>
    <w:rsid w:val="00933353"/>
    <w:rsid w:val="009405C0"/>
    <w:rsid w:val="009540D7"/>
    <w:rsid w:val="00960D3B"/>
    <w:rsid w:val="00961900"/>
    <w:rsid w:val="00961D8B"/>
    <w:rsid w:val="00961DC7"/>
    <w:rsid w:val="00962FB2"/>
    <w:rsid w:val="00964269"/>
    <w:rsid w:val="00975595"/>
    <w:rsid w:val="00981439"/>
    <w:rsid w:val="00981D8B"/>
    <w:rsid w:val="00986628"/>
    <w:rsid w:val="00987CBE"/>
    <w:rsid w:val="00994699"/>
    <w:rsid w:val="009A0E6D"/>
    <w:rsid w:val="009A1AC9"/>
    <w:rsid w:val="009A2C63"/>
    <w:rsid w:val="009A3AA3"/>
    <w:rsid w:val="009A5754"/>
    <w:rsid w:val="009B7707"/>
    <w:rsid w:val="009C087C"/>
    <w:rsid w:val="009C4F1E"/>
    <w:rsid w:val="009C5056"/>
    <w:rsid w:val="009C50C9"/>
    <w:rsid w:val="009D178B"/>
    <w:rsid w:val="009D33A8"/>
    <w:rsid w:val="009E60DA"/>
    <w:rsid w:val="009F4D0A"/>
    <w:rsid w:val="009F6A2F"/>
    <w:rsid w:val="009F6AD8"/>
    <w:rsid w:val="00A00AF7"/>
    <w:rsid w:val="00A04151"/>
    <w:rsid w:val="00A077D5"/>
    <w:rsid w:val="00A07BB1"/>
    <w:rsid w:val="00A12463"/>
    <w:rsid w:val="00A220A3"/>
    <w:rsid w:val="00A2287C"/>
    <w:rsid w:val="00A24021"/>
    <w:rsid w:val="00A25465"/>
    <w:rsid w:val="00A4056D"/>
    <w:rsid w:val="00A40EEF"/>
    <w:rsid w:val="00A4501B"/>
    <w:rsid w:val="00A454AE"/>
    <w:rsid w:val="00A461EC"/>
    <w:rsid w:val="00A4628C"/>
    <w:rsid w:val="00A47919"/>
    <w:rsid w:val="00A55137"/>
    <w:rsid w:val="00A60592"/>
    <w:rsid w:val="00A70F20"/>
    <w:rsid w:val="00A73DC8"/>
    <w:rsid w:val="00A818D1"/>
    <w:rsid w:val="00A85EAA"/>
    <w:rsid w:val="00A870C9"/>
    <w:rsid w:val="00A91F9B"/>
    <w:rsid w:val="00AA29F3"/>
    <w:rsid w:val="00AA56F2"/>
    <w:rsid w:val="00AB3C67"/>
    <w:rsid w:val="00AC231B"/>
    <w:rsid w:val="00AC2992"/>
    <w:rsid w:val="00AC32B1"/>
    <w:rsid w:val="00AD2F8D"/>
    <w:rsid w:val="00AD7118"/>
    <w:rsid w:val="00AD7F99"/>
    <w:rsid w:val="00AE2615"/>
    <w:rsid w:val="00AF1160"/>
    <w:rsid w:val="00AF13AE"/>
    <w:rsid w:val="00B04C87"/>
    <w:rsid w:val="00B072D0"/>
    <w:rsid w:val="00B13D0C"/>
    <w:rsid w:val="00B17974"/>
    <w:rsid w:val="00B20D5C"/>
    <w:rsid w:val="00B2160E"/>
    <w:rsid w:val="00B25A3E"/>
    <w:rsid w:val="00B32965"/>
    <w:rsid w:val="00B34031"/>
    <w:rsid w:val="00B4218E"/>
    <w:rsid w:val="00B54645"/>
    <w:rsid w:val="00B569D8"/>
    <w:rsid w:val="00B67C11"/>
    <w:rsid w:val="00B75335"/>
    <w:rsid w:val="00B831FF"/>
    <w:rsid w:val="00B90548"/>
    <w:rsid w:val="00B95BDA"/>
    <w:rsid w:val="00B96648"/>
    <w:rsid w:val="00BA0EC9"/>
    <w:rsid w:val="00BA2887"/>
    <w:rsid w:val="00BB3B1E"/>
    <w:rsid w:val="00BB3EA8"/>
    <w:rsid w:val="00BB4BF2"/>
    <w:rsid w:val="00BC4E23"/>
    <w:rsid w:val="00BC768F"/>
    <w:rsid w:val="00BD19BA"/>
    <w:rsid w:val="00BD2F26"/>
    <w:rsid w:val="00BD4B07"/>
    <w:rsid w:val="00BE33F9"/>
    <w:rsid w:val="00BE497A"/>
    <w:rsid w:val="00BE7471"/>
    <w:rsid w:val="00BF18F0"/>
    <w:rsid w:val="00BF549D"/>
    <w:rsid w:val="00BF61FE"/>
    <w:rsid w:val="00BF78C0"/>
    <w:rsid w:val="00C064C0"/>
    <w:rsid w:val="00C0672B"/>
    <w:rsid w:val="00C06E5F"/>
    <w:rsid w:val="00C1033C"/>
    <w:rsid w:val="00C10989"/>
    <w:rsid w:val="00C1180A"/>
    <w:rsid w:val="00C25E85"/>
    <w:rsid w:val="00C3136B"/>
    <w:rsid w:val="00C33F9A"/>
    <w:rsid w:val="00C341A4"/>
    <w:rsid w:val="00C35873"/>
    <w:rsid w:val="00C44E42"/>
    <w:rsid w:val="00C46220"/>
    <w:rsid w:val="00C57207"/>
    <w:rsid w:val="00C66BFE"/>
    <w:rsid w:val="00C67078"/>
    <w:rsid w:val="00C725B7"/>
    <w:rsid w:val="00C72D45"/>
    <w:rsid w:val="00C819A4"/>
    <w:rsid w:val="00C821C4"/>
    <w:rsid w:val="00C829DB"/>
    <w:rsid w:val="00C8314F"/>
    <w:rsid w:val="00C8518B"/>
    <w:rsid w:val="00C93EA9"/>
    <w:rsid w:val="00CA129F"/>
    <w:rsid w:val="00CA4CBA"/>
    <w:rsid w:val="00CB06F2"/>
    <w:rsid w:val="00CB5E08"/>
    <w:rsid w:val="00CC44DA"/>
    <w:rsid w:val="00CC6E99"/>
    <w:rsid w:val="00CC7F06"/>
    <w:rsid w:val="00CD1AAA"/>
    <w:rsid w:val="00CD4E8B"/>
    <w:rsid w:val="00CD6FA3"/>
    <w:rsid w:val="00CE6C33"/>
    <w:rsid w:val="00CE786C"/>
    <w:rsid w:val="00CF708F"/>
    <w:rsid w:val="00CF7852"/>
    <w:rsid w:val="00D0327C"/>
    <w:rsid w:val="00D05E58"/>
    <w:rsid w:val="00D13846"/>
    <w:rsid w:val="00D21DB2"/>
    <w:rsid w:val="00D256F2"/>
    <w:rsid w:val="00D25C38"/>
    <w:rsid w:val="00D315AE"/>
    <w:rsid w:val="00D31F19"/>
    <w:rsid w:val="00D36682"/>
    <w:rsid w:val="00D43996"/>
    <w:rsid w:val="00D45BBB"/>
    <w:rsid w:val="00D57B8E"/>
    <w:rsid w:val="00D6328F"/>
    <w:rsid w:val="00D633C6"/>
    <w:rsid w:val="00D641DB"/>
    <w:rsid w:val="00D67A6E"/>
    <w:rsid w:val="00D759E0"/>
    <w:rsid w:val="00D77CFF"/>
    <w:rsid w:val="00D8058F"/>
    <w:rsid w:val="00D81BC7"/>
    <w:rsid w:val="00D9027A"/>
    <w:rsid w:val="00D93469"/>
    <w:rsid w:val="00D942CC"/>
    <w:rsid w:val="00DA1F2E"/>
    <w:rsid w:val="00DA3C25"/>
    <w:rsid w:val="00DA4064"/>
    <w:rsid w:val="00DB0AF8"/>
    <w:rsid w:val="00DB273C"/>
    <w:rsid w:val="00DB3C96"/>
    <w:rsid w:val="00DB4912"/>
    <w:rsid w:val="00DB5D24"/>
    <w:rsid w:val="00DB67E3"/>
    <w:rsid w:val="00DC0676"/>
    <w:rsid w:val="00DC638F"/>
    <w:rsid w:val="00DD317E"/>
    <w:rsid w:val="00DD4C43"/>
    <w:rsid w:val="00DD7D42"/>
    <w:rsid w:val="00DE02EC"/>
    <w:rsid w:val="00DE064F"/>
    <w:rsid w:val="00DE07DA"/>
    <w:rsid w:val="00DE1987"/>
    <w:rsid w:val="00DE19BF"/>
    <w:rsid w:val="00DE3B29"/>
    <w:rsid w:val="00DE7CF7"/>
    <w:rsid w:val="00E003AD"/>
    <w:rsid w:val="00E00AE2"/>
    <w:rsid w:val="00E01855"/>
    <w:rsid w:val="00E03966"/>
    <w:rsid w:val="00E04213"/>
    <w:rsid w:val="00E1186C"/>
    <w:rsid w:val="00E17658"/>
    <w:rsid w:val="00E256BD"/>
    <w:rsid w:val="00E31980"/>
    <w:rsid w:val="00E3621F"/>
    <w:rsid w:val="00E36443"/>
    <w:rsid w:val="00E3708F"/>
    <w:rsid w:val="00E441C0"/>
    <w:rsid w:val="00E451BB"/>
    <w:rsid w:val="00E544C0"/>
    <w:rsid w:val="00E55C8C"/>
    <w:rsid w:val="00E605C4"/>
    <w:rsid w:val="00E6165C"/>
    <w:rsid w:val="00E75550"/>
    <w:rsid w:val="00E75A18"/>
    <w:rsid w:val="00E801AF"/>
    <w:rsid w:val="00E813E5"/>
    <w:rsid w:val="00E87D6A"/>
    <w:rsid w:val="00E9039C"/>
    <w:rsid w:val="00E91A81"/>
    <w:rsid w:val="00E94239"/>
    <w:rsid w:val="00EA0F6D"/>
    <w:rsid w:val="00EA13D3"/>
    <w:rsid w:val="00EA2470"/>
    <w:rsid w:val="00EA2D1D"/>
    <w:rsid w:val="00EB59D4"/>
    <w:rsid w:val="00EB6A4C"/>
    <w:rsid w:val="00EC0003"/>
    <w:rsid w:val="00EC5E12"/>
    <w:rsid w:val="00EE00B1"/>
    <w:rsid w:val="00EE59D1"/>
    <w:rsid w:val="00EF1098"/>
    <w:rsid w:val="00EF2656"/>
    <w:rsid w:val="00EF346F"/>
    <w:rsid w:val="00EF3A71"/>
    <w:rsid w:val="00F00B0B"/>
    <w:rsid w:val="00F065C6"/>
    <w:rsid w:val="00F13B49"/>
    <w:rsid w:val="00F20404"/>
    <w:rsid w:val="00F33388"/>
    <w:rsid w:val="00F37F70"/>
    <w:rsid w:val="00F61CDC"/>
    <w:rsid w:val="00F62BC5"/>
    <w:rsid w:val="00F63877"/>
    <w:rsid w:val="00F65051"/>
    <w:rsid w:val="00F6568A"/>
    <w:rsid w:val="00F66945"/>
    <w:rsid w:val="00F77421"/>
    <w:rsid w:val="00F8272F"/>
    <w:rsid w:val="00FA0A78"/>
    <w:rsid w:val="00FA6B4D"/>
    <w:rsid w:val="00FB7A7E"/>
    <w:rsid w:val="00FC0369"/>
    <w:rsid w:val="00FC5823"/>
    <w:rsid w:val="00FC71E5"/>
    <w:rsid w:val="00FD449A"/>
    <w:rsid w:val="00FE154A"/>
    <w:rsid w:val="00FE3CD5"/>
    <w:rsid w:val="00FE5457"/>
    <w:rsid w:val="00FF654C"/>
    <w:rsid w:val="00FF7660"/>
    <w:rsid w:val="06FC70CD"/>
    <w:rsid w:val="0C973275"/>
    <w:rsid w:val="18365E3B"/>
    <w:rsid w:val="1B2947FB"/>
    <w:rsid w:val="2A685B7D"/>
    <w:rsid w:val="2F3C3C8A"/>
    <w:rsid w:val="30B04CCD"/>
    <w:rsid w:val="384D30FD"/>
    <w:rsid w:val="3F624A32"/>
    <w:rsid w:val="425C384B"/>
    <w:rsid w:val="4AED52C7"/>
    <w:rsid w:val="583B252C"/>
    <w:rsid w:val="59247B45"/>
    <w:rsid w:val="5A807FCF"/>
    <w:rsid w:val="5CBE5957"/>
    <w:rsid w:val="5CFC409A"/>
    <w:rsid w:val="5E923E9E"/>
    <w:rsid w:val="6853471C"/>
    <w:rsid w:val="73BF6653"/>
    <w:rsid w:val="74FD45DB"/>
    <w:rsid w:val="7A0130C6"/>
    <w:rsid w:val="7BC5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94F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rPr>
      <w:sz w:val="24"/>
    </w:rPr>
  </w:style>
  <w:style w:type="character" w:styleId="ac">
    <w:name w:val="Strong"/>
    <w:uiPriority w:val="22"/>
    <w:qFormat/>
    <w:rPr>
      <w:b/>
      <w:bCs/>
    </w:rPr>
  </w:style>
  <w:style w:type="character" w:styleId="FollowedHyperlink">
    <w:name w:val="FollowedHyperlink"/>
    <w:uiPriority w:val="99"/>
    <w:unhideWhenUsed/>
    <w:qFormat/>
    <w:rPr>
      <w:color w:val="800080"/>
      <w:u w:val="single"/>
    </w:rPr>
  </w:style>
  <w:style w:type="character" w:styleId="ad">
    <w:name w:val="Emphasis"/>
    <w:uiPriority w:val="20"/>
    <w:qFormat/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table" w:styleId="af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标题 5字符"/>
    <w:link w:val="5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10">
    <w:name w:val="标题 1字符"/>
    <w:link w:val="1"/>
    <w:uiPriority w:val="9"/>
    <w:qFormat/>
    <w:rPr>
      <w:rFonts w:ascii="宋体" w:eastAsia="宋体" w:hAnsi="宋体" w:cs="宋体"/>
      <w:b/>
      <w:bCs/>
      <w:kern w:val="36"/>
      <w:sz w:val="24"/>
      <w:szCs w:val="24"/>
    </w:rPr>
  </w:style>
  <w:style w:type="character" w:customStyle="1" w:styleId="a6">
    <w:name w:val="批注框文本字符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20">
    <w:name w:val="标题 2字符"/>
    <w:link w:val="2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30">
    <w:name w:val="标题 3字符"/>
    <w:link w:val="3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0">
    <w:name w:val="标题 6字符"/>
    <w:link w:val="6"/>
    <w:uiPriority w:val="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4">
    <w:name w:val="日期字符"/>
    <w:link w:val="a3"/>
    <w:uiPriority w:val="99"/>
    <w:semiHidden/>
    <w:rPr>
      <w:kern w:val="2"/>
      <w:sz w:val="21"/>
      <w:szCs w:val="22"/>
    </w:rPr>
  </w:style>
  <w:style w:type="character" w:customStyle="1" w:styleId="a8">
    <w:name w:val="页脚字符"/>
    <w:link w:val="a7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a">
    <w:name w:val="页眉字符"/>
    <w:link w:val="a9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40">
    <w:name w:val="标题 4字符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sz w:val="24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rPr>
      <w:sz w:val="24"/>
    </w:rPr>
  </w:style>
  <w:style w:type="character" w:styleId="ac">
    <w:name w:val="Strong"/>
    <w:uiPriority w:val="22"/>
    <w:qFormat/>
    <w:rPr>
      <w:b/>
      <w:bCs/>
    </w:rPr>
  </w:style>
  <w:style w:type="character" w:styleId="FollowedHyperlink">
    <w:name w:val="FollowedHyperlink"/>
    <w:uiPriority w:val="99"/>
    <w:unhideWhenUsed/>
    <w:qFormat/>
    <w:rPr>
      <w:color w:val="800080"/>
      <w:u w:val="single"/>
    </w:rPr>
  </w:style>
  <w:style w:type="character" w:styleId="ad">
    <w:name w:val="Emphasis"/>
    <w:uiPriority w:val="20"/>
    <w:qFormat/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table" w:styleId="af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标题 5字符"/>
    <w:link w:val="5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10">
    <w:name w:val="标题 1字符"/>
    <w:link w:val="1"/>
    <w:uiPriority w:val="9"/>
    <w:qFormat/>
    <w:rPr>
      <w:rFonts w:ascii="宋体" w:eastAsia="宋体" w:hAnsi="宋体" w:cs="宋体"/>
      <w:b/>
      <w:bCs/>
      <w:kern w:val="36"/>
      <w:sz w:val="24"/>
      <w:szCs w:val="24"/>
    </w:rPr>
  </w:style>
  <w:style w:type="character" w:customStyle="1" w:styleId="a6">
    <w:name w:val="批注框文本字符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20">
    <w:name w:val="标题 2字符"/>
    <w:link w:val="2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30">
    <w:name w:val="标题 3字符"/>
    <w:link w:val="3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0">
    <w:name w:val="标题 6字符"/>
    <w:link w:val="6"/>
    <w:uiPriority w:val="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4">
    <w:name w:val="日期字符"/>
    <w:link w:val="a3"/>
    <w:uiPriority w:val="99"/>
    <w:semiHidden/>
    <w:rPr>
      <w:kern w:val="2"/>
      <w:sz w:val="21"/>
      <w:szCs w:val="22"/>
    </w:rPr>
  </w:style>
  <w:style w:type="character" w:customStyle="1" w:styleId="a8">
    <w:name w:val="页脚字符"/>
    <w:link w:val="a7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a">
    <w:name w:val="页眉字符"/>
    <w:link w:val="a9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40">
    <w:name w:val="标题 4字符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sz w:val="24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xh-edu.hk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1556;%20&#21018;\Application%20Data\Microsoft\Templates\&#20449;&#21326;&#25945;&#32946;&#26631;&#20934;&#20449;&#20989;&#29256;&#24335;&#65288;2012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Settings\吴 刚\Application Data\Microsoft\Templates\信华教育标准信函版式（2012）.dot</Template>
  <TotalTime>2</TotalTime>
  <Pages>2</Pages>
  <Words>208</Words>
  <Characters>1187</Characters>
  <Application>Microsoft Macintosh Word</Application>
  <DocSecurity>0</DocSecurity>
  <Lines>9</Lines>
  <Paragraphs>2</Paragraphs>
  <ScaleCrop>false</ScaleCrop>
  <Company>微软中国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国际商业体验实习项目（香港）申请表</dc:title>
  <dc:creator>吴 刚</dc:creator>
  <cp:lastModifiedBy>001 王向华</cp:lastModifiedBy>
  <cp:revision>2</cp:revision>
  <cp:lastPrinted>2012-09-05T05:17:00Z</cp:lastPrinted>
  <dcterms:created xsi:type="dcterms:W3CDTF">2018-02-26T01:35:00Z</dcterms:created>
  <dcterms:modified xsi:type="dcterms:W3CDTF">2018-02-26T01:35:00Z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